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16" w:rsidRDefault="00024916" w:rsidP="00FD1C40">
      <w:pPr>
        <w:spacing w:after="0" w:line="240" w:lineRule="auto"/>
        <w:ind w:left="9912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1459865</wp:posOffset>
            </wp:positionH>
            <wp:positionV relativeFrom="margin">
              <wp:posOffset>-1793875</wp:posOffset>
            </wp:positionV>
            <wp:extent cx="6360160" cy="10344150"/>
            <wp:effectExtent l="2019300" t="0" r="1983740" b="0"/>
            <wp:wrapSquare wrapText="bothSides"/>
            <wp:docPr id="1" name="Рисунок 0" descr="Untitled_20200918_18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_20200918_183716.jpg"/>
                    <pic:cNvPicPr/>
                  </pic:nvPicPr>
                  <pic:blipFill>
                    <a:blip r:embed="rId7"/>
                    <a:srcRect l="5995" t="3502" r="1014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016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C40" w:rsidRDefault="00FD1C40" w:rsidP="00FD1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51"/>
        <w:gridCol w:w="6884"/>
        <w:gridCol w:w="2211"/>
        <w:gridCol w:w="1476"/>
        <w:gridCol w:w="1267"/>
        <w:gridCol w:w="2161"/>
      </w:tblGrid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8E303B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«Должны смеяться дети». Праздничная линейка, посвящённая Международному дню ребёнка</w:t>
            </w:r>
          </w:p>
        </w:tc>
        <w:tc>
          <w:tcPr>
            <w:tcW w:w="0" w:type="auto"/>
          </w:tcPr>
          <w:p w:rsidR="002E7AEC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8E303B">
            <w:r w:rsidRPr="00C12EB7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0" w:type="auto"/>
          </w:tcPr>
          <w:p w:rsidR="002E7AEC" w:rsidRDefault="002E7AEC"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8E303B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посвящённая Дню матери</w:t>
            </w:r>
          </w:p>
        </w:tc>
        <w:tc>
          <w:tcPr>
            <w:tcW w:w="0" w:type="auto"/>
          </w:tcPr>
          <w:p w:rsidR="002E7AEC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8E303B">
            <w:r w:rsidRPr="00C12EB7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0" w:type="auto"/>
          </w:tcPr>
          <w:p w:rsidR="002E7AEC" w:rsidRDefault="002E7AEC">
            <w:r w:rsidRPr="00F2315A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89701D" w:rsidTr="00A97A6A">
        <w:trPr>
          <w:cantSplit/>
        </w:trPr>
        <w:tc>
          <w:tcPr>
            <w:tcW w:w="14850" w:type="dxa"/>
            <w:gridSpan w:val="6"/>
          </w:tcPr>
          <w:p w:rsidR="0089701D" w:rsidRPr="0089701D" w:rsidRDefault="0089701D" w:rsidP="008E3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9205E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посвящённая Дню борьбы со СПИДом</w:t>
            </w:r>
          </w:p>
        </w:tc>
        <w:tc>
          <w:tcPr>
            <w:tcW w:w="0" w:type="auto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</w:tcPr>
          <w:p w:rsidR="002E7AEC" w:rsidRDefault="002E7AEC">
            <w:r w:rsidRPr="00FA08E9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F1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неизвестного солдата»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>
            <w:r w:rsidRPr="008D4F51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</w:tcPr>
          <w:p w:rsidR="002E7AEC" w:rsidRDefault="002E7AEC">
            <w:r w:rsidRPr="00FA08E9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F1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EC">
              <w:rPr>
                <w:rFonts w:ascii="Times New Roman" w:hAnsi="Times New Roman" w:cs="Times New Roman"/>
                <w:sz w:val="28"/>
                <w:szCs w:val="28"/>
              </w:rPr>
              <w:t>Акция «День добровольца»</w:t>
            </w:r>
          </w:p>
        </w:tc>
        <w:tc>
          <w:tcPr>
            <w:tcW w:w="0" w:type="auto"/>
          </w:tcPr>
          <w:p w:rsidR="002E7AEC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2A1AA6">
            <w:r w:rsidRPr="008D4F51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</w:tcPr>
          <w:p w:rsidR="002E7AEC" w:rsidRDefault="002E7AEC" w:rsidP="002A1AA6">
            <w:r w:rsidRPr="00FA08E9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F1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«Их имена носят улицы города»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>
            <w:r w:rsidRPr="008D4F51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</w:tcPr>
          <w:p w:rsidR="002E7AEC" w:rsidRDefault="002E7AEC">
            <w:r w:rsidRPr="00FA08E9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F1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«Наши права и обязанности», посвящённая Дню конституции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>
            <w:r w:rsidRPr="008D4F51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</w:tcPr>
          <w:p w:rsidR="002E7AEC" w:rsidRDefault="002E7AEC">
            <w:r w:rsidRPr="00FA08E9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видеоролика «Итоги второй четверти»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-медийное направление</w:t>
            </w:r>
          </w:p>
        </w:tc>
        <w:tc>
          <w:tcPr>
            <w:tcW w:w="0" w:type="auto"/>
          </w:tcPr>
          <w:p w:rsidR="002E7AEC" w:rsidRDefault="002E7AEC">
            <w:r w:rsidRPr="008D4F51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0" w:type="auto"/>
          </w:tcPr>
          <w:p w:rsidR="002E7AEC" w:rsidRDefault="002E7AEC">
            <w:r w:rsidRPr="00FA08E9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D1373E" w:rsidTr="00A97A6A">
        <w:trPr>
          <w:cantSplit/>
        </w:trPr>
        <w:tc>
          <w:tcPr>
            <w:tcW w:w="14850" w:type="dxa"/>
            <w:gridSpan w:val="6"/>
          </w:tcPr>
          <w:p w:rsidR="00D1373E" w:rsidRPr="00D1373E" w:rsidRDefault="00D1373E" w:rsidP="008E3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73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89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«Символы блокады» в рамках Всероссийской акции «Блокадный хлеб»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0" w:type="auto"/>
          </w:tcPr>
          <w:p w:rsidR="002E7AEC" w:rsidRDefault="002E7AEC">
            <w:r w:rsidRPr="002E1281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«Детская книга войны», посвящённая 77 годовщине полного освобождения Ленинграда от фашистской блокады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0" w:type="auto"/>
          </w:tcPr>
          <w:p w:rsidR="002E7AEC" w:rsidRDefault="002E7AEC">
            <w:r w:rsidRPr="002E1281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BC1376" w:rsidTr="00A97A6A">
        <w:trPr>
          <w:cantSplit/>
        </w:trPr>
        <w:tc>
          <w:tcPr>
            <w:tcW w:w="14850" w:type="dxa"/>
            <w:gridSpan w:val="6"/>
          </w:tcPr>
          <w:p w:rsidR="00BC1376" w:rsidRPr="007600FA" w:rsidRDefault="007600FA" w:rsidP="008E3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89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0" w:type="auto"/>
          </w:tcPr>
          <w:p w:rsidR="002E7AEC" w:rsidRDefault="002E7AEC">
            <w:r w:rsidRPr="009F03F4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89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книгодарения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0" w:type="auto"/>
          </w:tcPr>
          <w:p w:rsidR="002E7AEC" w:rsidRDefault="002E7AEC">
            <w:r w:rsidRPr="009F03F4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89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посвящённая Дню Защитника Отечества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C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0" w:type="auto"/>
          </w:tcPr>
          <w:p w:rsidR="002E7AEC" w:rsidRDefault="002E7AEC">
            <w:r w:rsidRPr="009F03F4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7600FA" w:rsidTr="00A97A6A">
        <w:trPr>
          <w:cantSplit/>
        </w:trPr>
        <w:tc>
          <w:tcPr>
            <w:tcW w:w="14850" w:type="dxa"/>
            <w:gridSpan w:val="6"/>
          </w:tcPr>
          <w:p w:rsidR="007600FA" w:rsidRPr="007600FA" w:rsidRDefault="007600FA" w:rsidP="008E3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9205E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посвящённая Международному женскому дню</w:t>
            </w:r>
          </w:p>
        </w:tc>
        <w:tc>
          <w:tcPr>
            <w:tcW w:w="0" w:type="auto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0" w:type="auto"/>
          </w:tcPr>
          <w:p w:rsidR="002E7AEC" w:rsidRDefault="002E7AEC">
            <w:r w:rsidRPr="00CD12DC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9205E8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фестиваль «Школа ищет таланты»</w:t>
            </w:r>
          </w:p>
        </w:tc>
        <w:tc>
          <w:tcPr>
            <w:tcW w:w="0" w:type="auto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0" w:type="auto"/>
          </w:tcPr>
          <w:p w:rsidR="002E7AEC" w:rsidRDefault="002E7AEC">
            <w:r w:rsidRPr="00CD12DC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92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видеоролика «Итоги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четверти»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-медийное направление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0" w:type="auto"/>
          </w:tcPr>
          <w:p w:rsidR="002E7AEC" w:rsidRDefault="002E7AEC">
            <w:r w:rsidRPr="00CD12DC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316B78" w:rsidTr="00A97A6A">
        <w:trPr>
          <w:cantSplit/>
        </w:trPr>
        <w:tc>
          <w:tcPr>
            <w:tcW w:w="14850" w:type="dxa"/>
            <w:gridSpan w:val="6"/>
          </w:tcPr>
          <w:p w:rsidR="00316B78" w:rsidRPr="00316B78" w:rsidRDefault="00316B78" w:rsidP="008E3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B7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на тему «Мы за ЗОЖ», посвящённое Дню здоровья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0" w:type="auto"/>
          </w:tcPr>
          <w:p w:rsidR="002E7AEC" w:rsidRDefault="002E7AEC">
            <w:r w:rsidRPr="003E7D63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 освобождения узников фашистских концентрационных лагерей 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</w:tc>
        <w:tc>
          <w:tcPr>
            <w:tcW w:w="0" w:type="auto"/>
          </w:tcPr>
          <w:p w:rsidR="002E7AEC" w:rsidRDefault="002E7AEC">
            <w:r w:rsidRPr="003E7D63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4A5D8D" w:rsidRDefault="002E7AEC" w:rsidP="004A5D8D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 урок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0" w:type="auto"/>
          </w:tcPr>
          <w:p w:rsidR="002E7AEC" w:rsidRDefault="002E7AEC">
            <w:r w:rsidRPr="003E7D63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4A5D8D" w:rsidTr="00A97A6A">
        <w:trPr>
          <w:cantSplit/>
        </w:trPr>
        <w:tc>
          <w:tcPr>
            <w:tcW w:w="14850" w:type="dxa"/>
            <w:gridSpan w:val="6"/>
          </w:tcPr>
          <w:p w:rsidR="004A5D8D" w:rsidRPr="004A5D8D" w:rsidRDefault="004A5D8D" w:rsidP="008E3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8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«Памяти павших будьте достойны»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линейка и шествие бессмертного полка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«Ради жизни на земле», посвящённый  76-летию  Победы в Великой отечественной войне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делать добрые дела». Урок доброты в рамках акции «Белый цветок»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627A11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5"/>
          </w:p>
        </w:tc>
        <w:tc>
          <w:tcPr>
            <w:tcW w:w="6884" w:type="dxa"/>
          </w:tcPr>
          <w:p w:rsidR="002E7AEC" w:rsidRDefault="002E7AEC" w:rsidP="0062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Детских организаций»</w:t>
            </w:r>
          </w:p>
        </w:tc>
        <w:tc>
          <w:tcPr>
            <w:tcW w:w="0" w:type="auto"/>
          </w:tcPr>
          <w:p w:rsidR="002E7AEC" w:rsidRDefault="002E7AEC" w:rsidP="0062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62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62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bookmarkEnd w:id="0"/>
      <w:tr w:rsidR="009205E8" w:rsidTr="00A97A6A">
        <w:trPr>
          <w:cantSplit/>
        </w:trPr>
        <w:tc>
          <w:tcPr>
            <w:tcW w:w="851" w:type="dxa"/>
          </w:tcPr>
          <w:p w:rsidR="004A5D8D" w:rsidRPr="0074336E" w:rsidRDefault="004A5D8D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4A5D8D" w:rsidRPr="00627A11" w:rsidRDefault="004A5D8D" w:rsidP="0062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627A11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видеоролика итоги </w:t>
            </w:r>
            <w:r w:rsidR="00627A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627A11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0" w:type="auto"/>
          </w:tcPr>
          <w:p w:rsidR="004A5D8D" w:rsidRDefault="004A5D8D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-медийное направление</w:t>
            </w:r>
          </w:p>
        </w:tc>
        <w:tc>
          <w:tcPr>
            <w:tcW w:w="0" w:type="auto"/>
          </w:tcPr>
          <w:p w:rsidR="004A5D8D" w:rsidRDefault="004A5D8D" w:rsidP="003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</w:t>
            </w:r>
            <w:r w:rsidR="00796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5D8D" w:rsidRPr="00FD1C40" w:rsidRDefault="004A5D8D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7AEC" w:rsidRPr="00FA08E9">
              <w:rPr>
                <w:rFonts w:ascii="Times New Roman" w:hAnsi="Times New Roman" w:cs="Times New Roman"/>
                <w:sz w:val="28"/>
                <w:szCs w:val="28"/>
              </w:rPr>
              <w:t xml:space="preserve"> Актив РДШ, старший вожатый</w:t>
            </w:r>
          </w:p>
        </w:tc>
        <w:tc>
          <w:tcPr>
            <w:tcW w:w="0" w:type="auto"/>
          </w:tcPr>
          <w:p w:rsidR="004A5D8D" w:rsidRPr="00FD1C40" w:rsidRDefault="004A5D8D" w:rsidP="008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Pr="008D4A54" w:rsidRDefault="002E7AEC" w:rsidP="002A1AA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4A54">
              <w:rPr>
                <w:rFonts w:ascii="Times New Roman" w:eastAsia="№Е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Окна</w:t>
            </w:r>
            <w:r w:rsidRPr="008D4A5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0" w:type="auto"/>
          </w:tcPr>
          <w:p w:rsidR="002E7AEC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 w:rsidP="002A1AA6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Pr="008D4A54" w:rsidRDefault="002E7AEC" w:rsidP="002A1AA6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4A54">
              <w:rPr>
                <w:rFonts w:ascii="Times New Roman" w:eastAsia="№Е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Всемирный д</w:t>
            </w:r>
            <w:r w:rsidRPr="008D4A5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окружающей среды</w:t>
            </w:r>
            <w:r w:rsidRPr="008D4A54"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E7AEC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 w:rsidP="002A1AA6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  <w:tr w:rsidR="002E7AEC" w:rsidTr="00A97A6A">
        <w:trPr>
          <w:cantSplit/>
        </w:trPr>
        <w:tc>
          <w:tcPr>
            <w:tcW w:w="851" w:type="dxa"/>
          </w:tcPr>
          <w:p w:rsidR="002E7AEC" w:rsidRPr="0074336E" w:rsidRDefault="002E7AEC" w:rsidP="0074336E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2E7AEC" w:rsidRPr="008D4A54" w:rsidRDefault="002E7AEC" w:rsidP="002A1AA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D4A54">
              <w:rPr>
                <w:rFonts w:ascii="Times New Roman" w:eastAsia="№Е" w:hAnsi="Times New Roman" w:cs="Times New Roman"/>
                <w:sz w:val="24"/>
                <w:szCs w:val="24"/>
              </w:rPr>
              <w:t>Акция «Поэма о Великой Отечественной войне»</w:t>
            </w:r>
          </w:p>
        </w:tc>
        <w:tc>
          <w:tcPr>
            <w:tcW w:w="0" w:type="auto"/>
          </w:tcPr>
          <w:p w:rsidR="002E7AEC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развитие</w:t>
            </w:r>
          </w:p>
        </w:tc>
        <w:tc>
          <w:tcPr>
            <w:tcW w:w="0" w:type="auto"/>
          </w:tcPr>
          <w:p w:rsidR="002E7AEC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0" w:type="auto"/>
          </w:tcPr>
          <w:p w:rsidR="002E7AEC" w:rsidRDefault="002E7AEC" w:rsidP="002A1AA6">
            <w:r w:rsidRPr="00E731A7">
              <w:rPr>
                <w:rFonts w:ascii="Times New Roman" w:hAnsi="Times New Roman" w:cs="Times New Roman"/>
                <w:sz w:val="28"/>
                <w:szCs w:val="28"/>
              </w:rPr>
              <w:t>Актив РДШ, старший вожатый</w:t>
            </w:r>
          </w:p>
        </w:tc>
        <w:tc>
          <w:tcPr>
            <w:tcW w:w="0" w:type="auto"/>
          </w:tcPr>
          <w:p w:rsidR="002E7AEC" w:rsidRPr="00FD1C40" w:rsidRDefault="002E7AEC" w:rsidP="002A1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РДШ, орган ученического самоуправления</w:t>
            </w:r>
          </w:p>
        </w:tc>
      </w:tr>
    </w:tbl>
    <w:p w:rsidR="00FD1C40" w:rsidRDefault="00FD1C40" w:rsidP="00FD1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6E" w:rsidRDefault="0074336E" w:rsidP="00FD1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6E" w:rsidRPr="00FD1C40" w:rsidRDefault="0074336E" w:rsidP="00FD1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вожатый                                                                     Кирей С.И.</w:t>
      </w:r>
    </w:p>
    <w:sectPr w:rsidR="0074336E" w:rsidRPr="00FD1C40" w:rsidSect="00D1373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5B" w:rsidRDefault="00C02A5B" w:rsidP="00FD1C40">
      <w:pPr>
        <w:spacing w:after="0" w:line="240" w:lineRule="auto"/>
      </w:pPr>
      <w:r>
        <w:separator/>
      </w:r>
    </w:p>
  </w:endnote>
  <w:endnote w:type="continuationSeparator" w:id="1">
    <w:p w:rsidR="00C02A5B" w:rsidRDefault="00C02A5B" w:rsidP="00FD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5B" w:rsidRDefault="00C02A5B" w:rsidP="00FD1C40">
      <w:pPr>
        <w:spacing w:after="0" w:line="240" w:lineRule="auto"/>
      </w:pPr>
      <w:r>
        <w:separator/>
      </w:r>
    </w:p>
  </w:footnote>
  <w:footnote w:type="continuationSeparator" w:id="1">
    <w:p w:rsidR="00C02A5B" w:rsidRDefault="00C02A5B" w:rsidP="00FD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5922"/>
    <w:multiLevelType w:val="hybridMultilevel"/>
    <w:tmpl w:val="41CC83A0"/>
    <w:lvl w:ilvl="0" w:tplc="B49A11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C40"/>
    <w:rsid w:val="00006A58"/>
    <w:rsid w:val="000244F3"/>
    <w:rsid w:val="00024916"/>
    <w:rsid w:val="001E285B"/>
    <w:rsid w:val="00265365"/>
    <w:rsid w:val="002A33D3"/>
    <w:rsid w:val="002E7AEC"/>
    <w:rsid w:val="00316B78"/>
    <w:rsid w:val="00364317"/>
    <w:rsid w:val="003851B3"/>
    <w:rsid w:val="004A5D8D"/>
    <w:rsid w:val="004E4C68"/>
    <w:rsid w:val="005A6691"/>
    <w:rsid w:val="00627A11"/>
    <w:rsid w:val="006334FD"/>
    <w:rsid w:val="0074336E"/>
    <w:rsid w:val="007600FA"/>
    <w:rsid w:val="007965A1"/>
    <w:rsid w:val="0089701D"/>
    <w:rsid w:val="008E303B"/>
    <w:rsid w:val="00913692"/>
    <w:rsid w:val="009205E8"/>
    <w:rsid w:val="009A1706"/>
    <w:rsid w:val="00A97A6A"/>
    <w:rsid w:val="00AF5AE7"/>
    <w:rsid w:val="00B70FE2"/>
    <w:rsid w:val="00BC1376"/>
    <w:rsid w:val="00C02A5B"/>
    <w:rsid w:val="00CE34E9"/>
    <w:rsid w:val="00D10F53"/>
    <w:rsid w:val="00D1373E"/>
    <w:rsid w:val="00E12F98"/>
    <w:rsid w:val="00F1617A"/>
    <w:rsid w:val="00FD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C40"/>
  </w:style>
  <w:style w:type="paragraph" w:styleId="a5">
    <w:name w:val="footer"/>
    <w:basedOn w:val="a"/>
    <w:link w:val="a6"/>
    <w:uiPriority w:val="99"/>
    <w:semiHidden/>
    <w:unhideWhenUsed/>
    <w:rsid w:val="00FD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C40"/>
  </w:style>
  <w:style w:type="table" w:styleId="a7">
    <w:name w:val="Table Grid"/>
    <w:basedOn w:val="a1"/>
    <w:uiPriority w:val="59"/>
    <w:rsid w:val="00FD1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5D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2019-05-28T05:55:00Z</dcterms:created>
  <dcterms:modified xsi:type="dcterms:W3CDTF">2020-09-18T11:49:00Z</dcterms:modified>
</cp:coreProperties>
</file>