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17" w:rsidRPr="00DE0A0B" w:rsidRDefault="00000808" w:rsidP="00DE0A0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3</w:t>
      </w:r>
      <w:bookmarkStart w:id="0" w:name="_GoBack"/>
      <w:bookmarkEnd w:id="0"/>
      <w:r w:rsidR="003E1E17" w:rsidRPr="00DE0A0B">
        <w:rPr>
          <w:rFonts w:ascii="Times New Roman" w:hAnsi="Times New Roman" w:cs="Times New Roman"/>
          <w:i/>
        </w:rPr>
        <w:t>.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ОТЧЕТ-АНКЕТА НАСТАВЛЯЕМОГО О ПРОЦЕССЕ ПРОХОЖДЕНИЯ НАСТАВНИЧЕСТВА И РАБОТЕ НАСТАВНИКА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Уважаемый сотрудник!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Предлагаем вам принять участие в оценке наставничества _______________________ (ФИО наставника) в отношении __________________________ (Ваши ФИО).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в процессе наставничества сотрудника,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>Используя шкалу от 1 до 10 (где 10 – максимальная оценка, 1 – минимальная оценка), проведите оценку по нижеследующим параметрам.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1. Достаточно ли было времени, проведенного с вами наставником, для получения необходимых знаний и навыков?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2. Как бы вы оценили требовательность наставника?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>3. Насколько полезными в работе оказались полученные в ходе наставничества теоретические знания по вашей специализации?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4. Насколько полезными в работе оказались полученные в ходе наставничества практические навыки по вашей должности?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5. Насколько быстро вам позволили освоиться на новом месте работы знания об истории, культуре, принятых нормах и процедурах работы внутри образовательной организации?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6. Являются ли полученные в ходе наставничества знания и навыки достаточными для самостоятельного выполнения обязанностей, предусмотренных вашей должностью?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7. Расставьте баллы от 1 до 10 для каждого из методов при оценке времени, потраченного наставником на различные способы обучения при работе с вами (1 — метод почти не использовался, 10 — максимальные затраты времени)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>• В основном самостоятельное изучение материалов и выполнение заданий, ответы наставника на возникающие вопросы по электронной почте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• В основном самостоятельное изучение материалов и выполнение заданий, ответы наставника на возникающие вопросы по телефону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• Личные консультации в заранее определенное время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• Личные консультации по мере возникновения необходимости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• Поэтапный совместный разбор практических заданий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lastRenderedPageBreak/>
        <w:t xml:space="preserve">8. Какой из перечисленных или иных использованных методов вы считаете наиболее эффективным и почему?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9. Какие наиболее важные, на ваш взгляд, знания и навыки для успешного выполнения должностных обязанностей вам удалось освоить благодаря прохождению наставничества?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>10. Кто из Ваших коллег кроме наставника, особенно помог вам в период адаптации?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11. Какой из аспектов адаптации показался вам наиболее сложным?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  <w:r w:rsidRPr="006254F1">
        <w:rPr>
          <w:rFonts w:ascii="Times New Roman" w:hAnsi="Times New Roman" w:cs="Times New Roman"/>
          <w:sz w:val="24"/>
          <w:szCs w:val="24"/>
        </w:rPr>
        <w:t xml:space="preserve"> 12. Кратко опишите ваши предложения и общие впечатления от работы с наставником: </w:t>
      </w: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</w:p>
    <w:p w:rsidR="003E1E17" w:rsidRPr="006254F1" w:rsidRDefault="003E1E17">
      <w:pPr>
        <w:rPr>
          <w:rFonts w:ascii="Times New Roman" w:hAnsi="Times New Roman" w:cs="Times New Roman"/>
          <w:sz w:val="24"/>
          <w:szCs w:val="24"/>
        </w:rPr>
      </w:pPr>
    </w:p>
    <w:p w:rsidR="00FD0A12" w:rsidRDefault="003E1E17">
      <w:r w:rsidRPr="006254F1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Подпись______________/___________</w:t>
      </w:r>
    </w:p>
    <w:sectPr w:rsidR="00FD0A12" w:rsidSect="00EA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7"/>
    <w:rsid w:val="00000808"/>
    <w:rsid w:val="003B75F4"/>
    <w:rsid w:val="003E1E17"/>
    <w:rsid w:val="005569D1"/>
    <w:rsid w:val="00620214"/>
    <w:rsid w:val="006254F1"/>
    <w:rsid w:val="00DE0A0B"/>
    <w:rsid w:val="00DF09F2"/>
    <w:rsid w:val="00E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2A47"/>
  <w15:docId w15:val="{88A2C526-CC78-4FD6-B659-164446E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65 школа</cp:lastModifiedBy>
  <cp:revision>3</cp:revision>
  <dcterms:created xsi:type="dcterms:W3CDTF">2023-05-15T10:22:00Z</dcterms:created>
  <dcterms:modified xsi:type="dcterms:W3CDTF">2023-05-15T10:24:00Z</dcterms:modified>
</cp:coreProperties>
</file>